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3150"/>
      </w:tblGrid>
      <w:tr w:rsidR="00EC0073" w:rsidTr="004F4C6F">
        <w:trPr>
          <w:trHeight w:hRule="exact" w:val="14126"/>
          <w:tblHeader/>
        </w:trPr>
        <w:tc>
          <w:tcPr>
            <w:tcW w:w="720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B17302" w:rsidRDefault="00B17302">
            <w:pPr>
              <w:pStyle w:val="EventHeading"/>
            </w:pPr>
            <w:r>
              <w:rPr>
                <w:noProof/>
              </w:rPr>
              <w:drawing>
                <wp:inline distT="0" distB="0" distL="0" distR="0">
                  <wp:extent cx="4160520" cy="2428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302" w:rsidRDefault="00B17302" w:rsidP="00B17302"/>
          <w:p w:rsidR="00D43B93" w:rsidRPr="00B17302" w:rsidRDefault="00D43B93" w:rsidP="00D43B93">
            <w:pPr>
              <w:jc w:val="center"/>
            </w:pPr>
            <w:r>
              <w:t>When to keep your child home from school</w:t>
            </w:r>
          </w:p>
          <w:p w:rsidR="00B17302" w:rsidRDefault="00B17302" w:rsidP="00B17302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3271"/>
            </w:tblGrid>
            <w:tr w:rsidR="00B17302" w:rsidTr="00B17302">
              <w:tc>
                <w:tcPr>
                  <w:tcW w:w="3271" w:type="dxa"/>
                </w:tcPr>
                <w:p w:rsidR="00B17302" w:rsidRPr="00B17302" w:rsidRDefault="00B17302" w:rsidP="00B17302">
                  <w:pPr>
                    <w:jc w:val="center"/>
                    <w:rPr>
                      <w:color w:val="FF0000"/>
                    </w:rPr>
                  </w:pPr>
                  <w:r w:rsidRPr="00B17302">
                    <w:rPr>
                      <w:color w:val="FF0000"/>
                    </w:rPr>
                    <w:t>Stay home if: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Fever or chills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Shortness of breath</w:t>
                  </w:r>
                </w:p>
                <w:p w:rsidR="00B17302" w:rsidRPr="00B17302" w:rsidRDefault="00BB697C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Wet or productive cough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Fatigue</w:t>
                  </w:r>
                </w:p>
                <w:p w:rsidR="00B17302" w:rsidRPr="00B17302" w:rsidRDefault="00BB697C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B</w:t>
                  </w:r>
                  <w:r w:rsidR="00B17302" w:rsidRPr="00B17302">
                    <w:rPr>
                      <w:rFonts w:ascii="Baskerville Old Face" w:hAnsi="Baskerville Old Face"/>
                    </w:rPr>
                    <w:t>ody aches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Headache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Sore throat</w:t>
                  </w:r>
                </w:p>
                <w:p w:rsidR="00B17302" w:rsidRPr="00B17302" w:rsidRDefault="00BB697C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R</w:t>
                  </w:r>
                  <w:r w:rsidR="00B17302" w:rsidRPr="00B17302">
                    <w:rPr>
                      <w:rFonts w:ascii="Baskerville Old Face" w:hAnsi="Baskerville Old Face"/>
                    </w:rPr>
                    <w:t>unny nose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Nausea</w:t>
                  </w:r>
                  <w:r w:rsidR="00BB697C">
                    <w:rPr>
                      <w:rFonts w:ascii="Baskerville Old Face" w:hAnsi="Baskerville Old Face"/>
                    </w:rPr>
                    <w:t>/</w:t>
                  </w:r>
                  <w:r w:rsidRPr="00B17302">
                    <w:rPr>
                      <w:rFonts w:ascii="Baskerville Old Face" w:hAnsi="Baskerville Old Face"/>
                    </w:rPr>
                    <w:t>vomiting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Diarrhea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New loss of taste o</w:t>
                  </w:r>
                  <w:r w:rsidR="00BB697C">
                    <w:rPr>
                      <w:rFonts w:ascii="Baskerville Old Face" w:hAnsi="Baskerville Old Face"/>
                    </w:rPr>
                    <w:t>r</w:t>
                  </w:r>
                  <w:r w:rsidRPr="00B17302">
                    <w:rPr>
                      <w:rFonts w:ascii="Baskerville Old Face" w:hAnsi="Baskerville Old Face"/>
                    </w:rPr>
                    <w:t xml:space="preserve"> smell</w:t>
                  </w:r>
                </w:p>
                <w:p w:rsidR="00B17302" w:rsidRDefault="00B17302" w:rsidP="00B17302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B17302">
                    <w:rPr>
                      <w:rFonts w:ascii="Baskerville Old Face" w:hAnsi="Baskerville Old Face"/>
                    </w:rPr>
                    <w:t xml:space="preserve">If your child has had a </w:t>
                  </w:r>
                  <w:proofErr w:type="spellStart"/>
                  <w:r w:rsidRPr="00B17302">
                    <w:rPr>
                      <w:rFonts w:ascii="Baskerville Old Face" w:hAnsi="Baskerville Old Face"/>
                    </w:rPr>
                    <w:t>Covid</w:t>
                  </w:r>
                  <w:proofErr w:type="spellEnd"/>
                  <w:r w:rsidRPr="00B17302">
                    <w:rPr>
                      <w:rFonts w:ascii="Baskerville Old Face" w:hAnsi="Baskerville Old Face"/>
                    </w:rPr>
                    <w:t xml:space="preserve"> test. Students will not be readmitted without results.</w:t>
                  </w:r>
                  <w:r>
                    <w:t xml:space="preserve"> </w:t>
                  </w:r>
                  <w:r w:rsidR="00BB697C" w:rsidRPr="00BB697C">
                    <w:rPr>
                      <w:rFonts w:ascii="Baskerville Old Face" w:hAnsi="Baskerville Old Face"/>
                      <w:b/>
                    </w:rPr>
                    <w:t>Please call with results before sending your student to school.</w:t>
                  </w:r>
                  <w:r w:rsidR="00BB697C">
                    <w:rPr>
                      <w:rFonts w:ascii="Baskerville Old Face" w:hAnsi="Baskerville Old Face"/>
                    </w:rPr>
                    <w:t xml:space="preserve"> </w:t>
                  </w:r>
                </w:p>
              </w:tc>
              <w:tc>
                <w:tcPr>
                  <w:tcW w:w="3271" w:type="dxa"/>
                </w:tcPr>
                <w:p w:rsidR="00B17302" w:rsidRPr="00B17302" w:rsidRDefault="00B17302" w:rsidP="00B17302">
                  <w:pPr>
                    <w:jc w:val="center"/>
                    <w:rPr>
                      <w:color w:val="FF0000"/>
                    </w:rPr>
                  </w:pPr>
                  <w:r w:rsidRPr="00B17302">
                    <w:rPr>
                      <w:color w:val="FF0000"/>
                    </w:rPr>
                    <w:t>Notify school if: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Your child is going to be absent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Symptoms of illness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Hospitalization takes place</w:t>
                  </w:r>
                </w:p>
                <w:p w:rsidR="00BB697C" w:rsidRPr="00BB697C" w:rsidRDefault="00B17302" w:rsidP="00BB697C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Your child has</w:t>
                  </w:r>
                  <w:r w:rsidR="00BB697C">
                    <w:rPr>
                      <w:rFonts w:ascii="Baskerville Old Face" w:hAnsi="Baskerville Old Face"/>
                    </w:rPr>
                    <w:t xml:space="preserve"> had</w:t>
                  </w:r>
                  <w:r w:rsidRPr="00B17302">
                    <w:rPr>
                      <w:rFonts w:ascii="Baskerville Old Face" w:hAnsi="Baskerville Old Face"/>
                    </w:rPr>
                    <w:t xml:space="preserve"> a </w:t>
                  </w:r>
                  <w:proofErr w:type="spellStart"/>
                  <w:r w:rsidRPr="00B17302">
                    <w:rPr>
                      <w:rFonts w:ascii="Baskerville Old Face" w:hAnsi="Baskerville Old Face"/>
                    </w:rPr>
                    <w:t>Covid</w:t>
                  </w:r>
                  <w:proofErr w:type="spellEnd"/>
                  <w:r w:rsidRPr="00B17302">
                    <w:rPr>
                      <w:rFonts w:ascii="Baskerville Old Face" w:hAnsi="Baskerville Old Face"/>
                    </w:rPr>
                    <w:t xml:space="preserve"> test</w:t>
                  </w:r>
                </w:p>
                <w:p w:rsidR="00B17302" w:rsidRPr="00B17302" w:rsidRDefault="00B17302" w:rsidP="00BB697C">
                  <w:pPr>
                    <w:jc w:val="center"/>
                    <w:rPr>
                      <w:color w:val="FF0000"/>
                    </w:rPr>
                  </w:pPr>
                  <w:r w:rsidRPr="00B17302">
                    <w:rPr>
                      <w:color w:val="FF0000"/>
                    </w:rPr>
                    <w:t>Obtain Dr. note if: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Your child needs medication of any kind at school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Child has a communicable disease (lice, impetigo, pink eye)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Child has a rash</w:t>
                  </w:r>
                </w:p>
                <w:p w:rsidR="00B17302" w:rsidRPr="00B17302" w:rsidRDefault="00B17302" w:rsidP="00B17302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Baskerville Old Face" w:hAnsi="Baskerville Old Face"/>
                    </w:rPr>
                  </w:pPr>
                  <w:r w:rsidRPr="00B17302">
                    <w:rPr>
                      <w:rFonts w:ascii="Baskerville Old Face" w:hAnsi="Baskerville Old Face"/>
                    </w:rPr>
                    <w:t>Child unable to participate in certain activities</w:t>
                  </w:r>
                </w:p>
                <w:p w:rsidR="00B17302" w:rsidRDefault="00B17302" w:rsidP="00B17302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B17302">
                    <w:rPr>
                      <w:rFonts w:ascii="Baskerville Old Face" w:hAnsi="Baskerville Old Face"/>
                    </w:rPr>
                    <w:t>To notify about medical conditions</w:t>
                  </w:r>
                  <w:r>
                    <w:t xml:space="preserve"> </w:t>
                  </w:r>
                </w:p>
              </w:tc>
            </w:tr>
          </w:tbl>
          <w:p w:rsidR="00EC0073" w:rsidRPr="00B17302" w:rsidRDefault="00EC0073" w:rsidP="00B17302">
            <w:pPr>
              <w:jc w:val="center"/>
            </w:pPr>
          </w:p>
        </w:tc>
        <w:tc>
          <w:tcPr>
            <w:tcW w:w="315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AB65D9" w:rsidRPr="00AB65D9" w:rsidRDefault="00AB65D9" w:rsidP="004F4C6F">
            <w:pPr>
              <w:pStyle w:val="ListParagraph"/>
              <w:jc w:val="center"/>
              <w:rPr>
                <w:sz w:val="56"/>
                <w:szCs w:val="56"/>
              </w:rPr>
            </w:pPr>
            <w:r w:rsidRPr="00AB65D9">
              <w:rPr>
                <w:sz w:val="56"/>
                <w:szCs w:val="56"/>
              </w:rPr>
              <w:t>Health Policy</w:t>
            </w:r>
          </w:p>
          <w:p w:rsidR="00EC0073" w:rsidRDefault="00EC0073" w:rsidP="004F4C6F">
            <w:pPr>
              <w:jc w:val="center"/>
            </w:pPr>
          </w:p>
          <w:p w:rsidR="00AB65D9" w:rsidRPr="00AB65D9" w:rsidRDefault="00AB65D9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  <w:r w:rsidRPr="00AB65D9">
              <w:rPr>
                <w:rFonts w:ascii="Baskerville Old Face" w:hAnsi="Baskerville Old Face"/>
              </w:rPr>
              <w:t>Contact Info.</w:t>
            </w:r>
          </w:p>
          <w:p w:rsidR="00AB65D9" w:rsidRPr="00AB65D9" w:rsidRDefault="00AB65D9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Todd </w:t>
            </w:r>
            <w:proofErr w:type="spellStart"/>
            <w:r>
              <w:rPr>
                <w:rFonts w:ascii="Baskerville Old Face" w:hAnsi="Baskerville Old Face"/>
                <w:b/>
                <w:sz w:val="24"/>
                <w:szCs w:val="24"/>
              </w:rPr>
              <w:t>Torgeson</w:t>
            </w:r>
            <w:proofErr w:type="spellEnd"/>
          </w:p>
          <w:p w:rsidR="00AB65D9" w:rsidRPr="004F4C6F" w:rsidRDefault="00AB65D9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4F4C6F">
              <w:rPr>
                <w:rFonts w:ascii="Baskerville Old Face" w:hAnsi="Baskerville Old Face"/>
                <w:sz w:val="24"/>
                <w:szCs w:val="24"/>
              </w:rPr>
              <w:t>Principal</w:t>
            </w:r>
          </w:p>
          <w:p w:rsidR="00AB65D9" w:rsidRPr="004F4C6F" w:rsidRDefault="00AB65D9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4F4C6F">
              <w:rPr>
                <w:rFonts w:ascii="Baskerville Old Face" w:hAnsi="Baskerville Old Face"/>
                <w:sz w:val="24"/>
                <w:szCs w:val="24"/>
              </w:rPr>
              <w:t>(360) 398-2</w:t>
            </w:r>
            <w:r w:rsidR="00784C54">
              <w:rPr>
                <w:rFonts w:ascii="Baskerville Old Face" w:hAnsi="Baskerville Old Face"/>
                <w:sz w:val="24"/>
                <w:szCs w:val="24"/>
              </w:rPr>
              <w:t>29</w:t>
            </w:r>
            <w:r w:rsidRPr="004F4C6F">
              <w:rPr>
                <w:rFonts w:ascii="Baskerville Old Face" w:hAnsi="Baskerville Old Face"/>
                <w:sz w:val="24"/>
                <w:szCs w:val="24"/>
              </w:rPr>
              <w:t>1</w:t>
            </w: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hyperlink r:id="rId11" w:history="1">
              <w:r w:rsidRPr="00E36B60">
                <w:rPr>
                  <w:rStyle w:val="Hyperlink"/>
                  <w:rFonts w:ascii="Baskerville Old Face" w:hAnsi="Baskerville Old Face"/>
                  <w:sz w:val="24"/>
                  <w:szCs w:val="24"/>
                </w:rPr>
                <w:t>ttorgeson@meridian.wednet.edu</w:t>
              </w:r>
            </w:hyperlink>
          </w:p>
          <w:p w:rsidR="00AB65D9" w:rsidRPr="00AB65D9" w:rsidRDefault="00AB65D9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</w:p>
          <w:p w:rsidR="00AB65D9" w:rsidRPr="00AB65D9" w:rsidRDefault="00AB65D9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Stacy King</w:t>
            </w:r>
            <w:r w:rsidR="00AB65D9" w:rsidRPr="004F4C6F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B65D9" w:rsidRPr="004F4C6F">
              <w:rPr>
                <w:rFonts w:ascii="Baskerville Old Face" w:hAnsi="Baskerville Old Face"/>
                <w:sz w:val="24"/>
                <w:szCs w:val="24"/>
              </w:rPr>
              <w:t>RN</w:t>
            </w: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School</w:t>
            </w:r>
            <w:r w:rsidR="00AB65D9" w:rsidRPr="004F4C6F">
              <w:rPr>
                <w:rFonts w:ascii="Baskerville Old Face" w:hAnsi="Baskerville Old Face"/>
                <w:sz w:val="24"/>
                <w:szCs w:val="24"/>
              </w:rPr>
              <w:t xml:space="preserve"> Nurse</w:t>
            </w:r>
          </w:p>
          <w:p w:rsidR="00AB65D9" w:rsidRPr="004F4C6F" w:rsidRDefault="00AB65D9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4F4C6F">
              <w:rPr>
                <w:rFonts w:ascii="Baskerville Old Face" w:hAnsi="Baskerville Old Face"/>
                <w:sz w:val="24"/>
                <w:szCs w:val="24"/>
              </w:rPr>
              <w:t>(360) 318-2</w:t>
            </w:r>
            <w:r w:rsidR="00784C54">
              <w:rPr>
                <w:rFonts w:ascii="Baskerville Old Face" w:hAnsi="Baskerville Old Face"/>
                <w:sz w:val="24"/>
                <w:szCs w:val="24"/>
              </w:rPr>
              <w:t>289</w:t>
            </w: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hyperlink r:id="rId12" w:history="1">
              <w:r w:rsidRPr="00E36B60">
                <w:rPr>
                  <w:rStyle w:val="Hyperlink"/>
                  <w:rFonts w:ascii="Baskerville Old Face" w:hAnsi="Baskerville Old Face"/>
                  <w:sz w:val="24"/>
                  <w:szCs w:val="24"/>
                </w:rPr>
                <w:t>sking@meridian.wednet.edu</w:t>
              </w:r>
            </w:hyperlink>
          </w:p>
          <w:p w:rsidR="00AB65D9" w:rsidRDefault="00AB65D9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</w:p>
          <w:p w:rsidR="004F4C6F" w:rsidRPr="00AB65D9" w:rsidRDefault="004F4C6F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ascii="Baskerville Old Face" w:hAnsi="Baskerville Old Face"/>
                <w:b/>
                <w:sz w:val="24"/>
                <w:szCs w:val="24"/>
              </w:rPr>
              <w:t>Aamot</w:t>
            </w:r>
            <w:proofErr w:type="spellEnd"/>
          </w:p>
          <w:p w:rsidR="00AB65D9" w:rsidRPr="004F4C6F" w:rsidRDefault="00AB65D9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4F4C6F">
              <w:rPr>
                <w:rFonts w:ascii="Baskerville Old Face" w:hAnsi="Baskerville Old Face"/>
                <w:sz w:val="24"/>
                <w:szCs w:val="24"/>
              </w:rPr>
              <w:t>Health Room Assistant</w:t>
            </w:r>
          </w:p>
          <w:p w:rsidR="00AB65D9" w:rsidRPr="004F4C6F" w:rsidRDefault="00AB65D9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4F4C6F">
              <w:rPr>
                <w:rFonts w:ascii="Baskerville Old Face" w:hAnsi="Baskerville Old Face"/>
                <w:sz w:val="24"/>
                <w:szCs w:val="24"/>
              </w:rPr>
              <w:t>(360) 398-2</w:t>
            </w:r>
            <w:r w:rsidR="00784C54">
              <w:rPr>
                <w:rFonts w:ascii="Baskerville Old Face" w:hAnsi="Baskerville Old Face"/>
                <w:sz w:val="24"/>
                <w:szCs w:val="24"/>
              </w:rPr>
              <w:t>291</w:t>
            </w:r>
            <w:r w:rsidRPr="004F4C6F">
              <w:rPr>
                <w:rFonts w:ascii="Baskerville Old Face" w:hAnsi="Baskerville Old Face"/>
                <w:sz w:val="24"/>
                <w:szCs w:val="24"/>
              </w:rPr>
              <w:t xml:space="preserve"> ext</w:t>
            </w:r>
            <w:r w:rsidR="00220578" w:rsidRPr="004F4C6F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4F4C6F">
              <w:rPr>
                <w:rFonts w:ascii="Baskerville Old Face" w:hAnsi="Baskerville Old Face"/>
                <w:sz w:val="24"/>
                <w:szCs w:val="24"/>
              </w:rPr>
              <w:t xml:space="preserve"> 2</w:t>
            </w:r>
            <w:r w:rsidR="00784C54">
              <w:rPr>
                <w:rFonts w:ascii="Baskerville Old Face" w:hAnsi="Baskerville Old Face"/>
                <w:sz w:val="24"/>
                <w:szCs w:val="24"/>
              </w:rPr>
              <w:t>372</w:t>
            </w: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baamot</w:t>
            </w:r>
            <w:r w:rsidR="00AB65D9" w:rsidRPr="004F4C6F">
              <w:rPr>
                <w:rFonts w:ascii="Baskerville Old Face" w:hAnsi="Baskerville Old Face"/>
                <w:sz w:val="24"/>
                <w:szCs w:val="24"/>
              </w:rPr>
              <w:t>@meridian.wednet.edu</w:t>
            </w:r>
          </w:p>
          <w:p w:rsidR="00AB65D9" w:rsidRDefault="00AB65D9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</w:p>
          <w:p w:rsidR="004F4C6F" w:rsidRPr="00AB65D9" w:rsidRDefault="004F4C6F" w:rsidP="004F4C6F">
            <w:pPr>
              <w:pStyle w:val="ListParagraph"/>
              <w:jc w:val="center"/>
              <w:rPr>
                <w:rFonts w:ascii="Baskerville Old Face" w:hAnsi="Baskerville Old Face"/>
              </w:rPr>
            </w:pPr>
          </w:p>
          <w:p w:rsidR="00AB65D9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Lori Blankenship</w:t>
            </w:r>
          </w:p>
          <w:p w:rsidR="00AB65D9" w:rsidRPr="004F4C6F" w:rsidRDefault="00AB65D9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4F4C6F">
              <w:rPr>
                <w:rFonts w:ascii="Baskerville Old Face" w:hAnsi="Baskerville Old Face"/>
                <w:sz w:val="24"/>
                <w:szCs w:val="24"/>
              </w:rPr>
              <w:t>Attendance Secretary</w:t>
            </w:r>
          </w:p>
          <w:p w:rsidR="00AB65D9" w:rsidRDefault="00AB65D9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4F4C6F">
              <w:rPr>
                <w:rFonts w:ascii="Baskerville Old Face" w:hAnsi="Baskerville Old Face"/>
                <w:sz w:val="24"/>
                <w:szCs w:val="24"/>
              </w:rPr>
              <w:t>(360) 398-2</w:t>
            </w:r>
            <w:r w:rsidR="00784C54">
              <w:rPr>
                <w:rFonts w:ascii="Baskerville Old Face" w:hAnsi="Baskerville Old Face"/>
                <w:sz w:val="24"/>
                <w:szCs w:val="24"/>
              </w:rPr>
              <w:t>291</w:t>
            </w:r>
          </w:p>
          <w:p w:rsidR="00BB697C" w:rsidRPr="004F4C6F" w:rsidRDefault="00784C54" w:rsidP="004F4C6F">
            <w:pPr>
              <w:pStyle w:val="ListParagraph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lblankenship</w:t>
            </w:r>
            <w:bookmarkStart w:id="0" w:name="_GoBack"/>
            <w:bookmarkEnd w:id="0"/>
            <w:r w:rsidR="00BB697C">
              <w:rPr>
                <w:rFonts w:ascii="Baskerville Old Face" w:hAnsi="Baskerville Old Face"/>
                <w:sz w:val="24"/>
                <w:szCs w:val="24"/>
              </w:rPr>
              <w:t>@meridian.wednet.edu</w:t>
            </w:r>
          </w:p>
          <w:p w:rsidR="00AB65D9" w:rsidRDefault="00AB65D9" w:rsidP="004F4C6F">
            <w:pPr>
              <w:jc w:val="center"/>
            </w:pPr>
          </w:p>
        </w:tc>
      </w:tr>
    </w:tbl>
    <w:p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03" w:rsidRDefault="000F2203">
      <w:pPr>
        <w:spacing w:line="240" w:lineRule="auto"/>
      </w:pPr>
      <w:r>
        <w:separator/>
      </w:r>
    </w:p>
  </w:endnote>
  <w:endnote w:type="continuationSeparator" w:id="0">
    <w:p w:rsidR="000F2203" w:rsidRDefault="000F2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03" w:rsidRDefault="000F2203">
      <w:pPr>
        <w:spacing w:line="240" w:lineRule="auto"/>
      </w:pPr>
      <w:r>
        <w:separator/>
      </w:r>
    </w:p>
  </w:footnote>
  <w:footnote w:type="continuationSeparator" w:id="0">
    <w:p w:rsidR="000F2203" w:rsidRDefault="000F2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44D5F"/>
    <w:multiLevelType w:val="hybridMultilevel"/>
    <w:tmpl w:val="F15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3811"/>
    <w:multiLevelType w:val="hybridMultilevel"/>
    <w:tmpl w:val="6BD8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C019D"/>
    <w:multiLevelType w:val="hybridMultilevel"/>
    <w:tmpl w:val="27C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NDcwMzYwMjcwMDFV0lEKTi0uzszPAykwrgUAZQCaaywAAAA="/>
  </w:docVars>
  <w:rsids>
    <w:rsidRoot w:val="00B17302"/>
    <w:rsid w:val="0003525F"/>
    <w:rsid w:val="000E73B3"/>
    <w:rsid w:val="000F2203"/>
    <w:rsid w:val="00101CD4"/>
    <w:rsid w:val="00220578"/>
    <w:rsid w:val="00281AD9"/>
    <w:rsid w:val="002A3C63"/>
    <w:rsid w:val="002E52E5"/>
    <w:rsid w:val="003734D1"/>
    <w:rsid w:val="004051FA"/>
    <w:rsid w:val="004134A3"/>
    <w:rsid w:val="00434225"/>
    <w:rsid w:val="004564CA"/>
    <w:rsid w:val="004F4C6F"/>
    <w:rsid w:val="00501AF7"/>
    <w:rsid w:val="00552504"/>
    <w:rsid w:val="005F7E71"/>
    <w:rsid w:val="006624C5"/>
    <w:rsid w:val="00694FAC"/>
    <w:rsid w:val="00772F94"/>
    <w:rsid w:val="00784C54"/>
    <w:rsid w:val="0079666F"/>
    <w:rsid w:val="007A50AF"/>
    <w:rsid w:val="00804616"/>
    <w:rsid w:val="009C67F5"/>
    <w:rsid w:val="009E788F"/>
    <w:rsid w:val="00AB65D9"/>
    <w:rsid w:val="00AF3FE1"/>
    <w:rsid w:val="00B06A90"/>
    <w:rsid w:val="00B17302"/>
    <w:rsid w:val="00B1749C"/>
    <w:rsid w:val="00B20399"/>
    <w:rsid w:val="00BB697C"/>
    <w:rsid w:val="00C947AE"/>
    <w:rsid w:val="00CB65BD"/>
    <w:rsid w:val="00D43B93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EE853"/>
  <w15:chartTrackingRefBased/>
  <w15:docId w15:val="{DBD55436-9FF5-4251-8A70-52C350F6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AB65D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ing@meridian.wednet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torgeson@meridian.wednet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dmann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ERDMANN</dc:creator>
  <cp:lastModifiedBy>AMBER ERDMANN</cp:lastModifiedBy>
  <cp:revision>2</cp:revision>
  <dcterms:created xsi:type="dcterms:W3CDTF">2021-09-30T16:21:00Z</dcterms:created>
  <dcterms:modified xsi:type="dcterms:W3CDTF">2021-09-30T16:21:00Z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